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672983" w14:textId="77777777" w:rsidR="00FE411B" w:rsidRPr="00FE411B" w:rsidRDefault="00FE411B" w:rsidP="00FE411B">
      <w:pPr>
        <w:spacing w:before="100" w:beforeAutospacing="1" w:after="100" w:afterAutospacing="1" w:line="240" w:lineRule="auto"/>
        <w:outlineLvl w:val="2"/>
        <w:rPr>
          <w:rFonts w:ascii="Times New Roman" w:eastAsia="Times New Roman" w:hAnsi="Times New Roman" w:cs="Times New Roman"/>
          <w:b/>
          <w:bCs/>
          <w:kern w:val="0"/>
          <w:sz w:val="27"/>
          <w:szCs w:val="27"/>
          <w:lang w:eastAsia="en-CA"/>
          <w14:ligatures w14:val="none"/>
        </w:rPr>
      </w:pPr>
      <w:r w:rsidRPr="00FE411B">
        <w:rPr>
          <w:rFonts w:ascii="Times New Roman" w:eastAsia="Times New Roman" w:hAnsi="Times New Roman" w:cs="Times New Roman"/>
          <w:b/>
          <w:bCs/>
          <w:kern w:val="0"/>
          <w:sz w:val="27"/>
          <w:szCs w:val="27"/>
          <w:lang w:eastAsia="en-CA"/>
          <w14:ligatures w14:val="none"/>
        </w:rPr>
        <w:t>Season Start</w:t>
      </w:r>
    </w:p>
    <w:p w14:paraId="39B06620" w14:textId="30B800F1" w:rsidR="00FE411B" w:rsidRPr="00FE411B" w:rsidRDefault="00FE411B" w:rsidP="00FE411B">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FE411B">
        <w:rPr>
          <w:rFonts w:ascii="Times New Roman" w:eastAsia="Times New Roman" w:hAnsi="Times New Roman" w:cs="Times New Roman"/>
          <w:kern w:val="0"/>
          <w:sz w:val="24"/>
          <w:szCs w:val="24"/>
          <w:lang w:eastAsia="en-CA"/>
          <w14:ligatures w14:val="none"/>
        </w:rPr>
        <w:t xml:space="preserve">All programs start May 1st and run to the end of July, with the exception of </w:t>
      </w:r>
      <w:r w:rsidR="00A277A5">
        <w:rPr>
          <w:rFonts w:ascii="Times New Roman" w:eastAsia="Times New Roman" w:hAnsi="Times New Roman" w:cs="Times New Roman"/>
          <w:kern w:val="0"/>
          <w:sz w:val="24"/>
          <w:szCs w:val="24"/>
          <w:lang w:eastAsia="en-CA"/>
          <w14:ligatures w14:val="none"/>
        </w:rPr>
        <w:t xml:space="preserve">U7 (Formally </w:t>
      </w:r>
      <w:r w:rsidRPr="00FE411B">
        <w:rPr>
          <w:rFonts w:ascii="Times New Roman" w:eastAsia="Times New Roman" w:hAnsi="Times New Roman" w:cs="Times New Roman"/>
          <w:kern w:val="0"/>
          <w:sz w:val="24"/>
          <w:szCs w:val="24"/>
          <w:lang w:eastAsia="en-CA"/>
          <w14:ligatures w14:val="none"/>
        </w:rPr>
        <w:t>L</w:t>
      </w:r>
      <w:r w:rsidR="00A277A5">
        <w:rPr>
          <w:rFonts w:ascii="Times New Roman" w:eastAsia="Times New Roman" w:hAnsi="Times New Roman" w:cs="Times New Roman"/>
          <w:kern w:val="0"/>
          <w:sz w:val="24"/>
          <w:szCs w:val="24"/>
          <w:lang w:eastAsia="en-CA"/>
          <w14:ligatures w14:val="none"/>
        </w:rPr>
        <w:t xml:space="preserve">earn </w:t>
      </w:r>
      <w:r w:rsidRPr="00FE411B">
        <w:rPr>
          <w:rFonts w:ascii="Times New Roman" w:eastAsia="Times New Roman" w:hAnsi="Times New Roman" w:cs="Times New Roman"/>
          <w:kern w:val="0"/>
          <w:sz w:val="24"/>
          <w:szCs w:val="24"/>
          <w:lang w:eastAsia="en-CA"/>
          <w14:ligatures w14:val="none"/>
        </w:rPr>
        <w:t>T</w:t>
      </w:r>
      <w:r w:rsidR="00A277A5">
        <w:rPr>
          <w:rFonts w:ascii="Times New Roman" w:eastAsia="Times New Roman" w:hAnsi="Times New Roman" w:cs="Times New Roman"/>
          <w:kern w:val="0"/>
          <w:sz w:val="24"/>
          <w:szCs w:val="24"/>
          <w:lang w:eastAsia="en-CA"/>
          <w14:ligatures w14:val="none"/>
        </w:rPr>
        <w:t xml:space="preserve">o </w:t>
      </w:r>
      <w:r w:rsidRPr="00FE411B">
        <w:rPr>
          <w:rFonts w:ascii="Times New Roman" w:eastAsia="Times New Roman" w:hAnsi="Times New Roman" w:cs="Times New Roman"/>
          <w:kern w:val="0"/>
          <w:sz w:val="24"/>
          <w:szCs w:val="24"/>
          <w:lang w:eastAsia="en-CA"/>
          <w14:ligatures w14:val="none"/>
        </w:rPr>
        <w:t>P</w:t>
      </w:r>
      <w:r w:rsidR="00BE0C06">
        <w:rPr>
          <w:rFonts w:ascii="Times New Roman" w:eastAsia="Times New Roman" w:hAnsi="Times New Roman" w:cs="Times New Roman"/>
          <w:kern w:val="0"/>
          <w:sz w:val="24"/>
          <w:szCs w:val="24"/>
          <w:lang w:eastAsia="en-CA"/>
          <w14:ligatures w14:val="none"/>
        </w:rPr>
        <w:t>lay)</w:t>
      </w:r>
      <w:r w:rsidRPr="00FE411B">
        <w:rPr>
          <w:rFonts w:ascii="Times New Roman" w:eastAsia="Times New Roman" w:hAnsi="Times New Roman" w:cs="Times New Roman"/>
          <w:kern w:val="0"/>
          <w:sz w:val="24"/>
          <w:szCs w:val="24"/>
          <w:lang w:eastAsia="en-CA"/>
          <w14:ligatures w14:val="none"/>
        </w:rPr>
        <w:t xml:space="preserve"> which starts </w:t>
      </w:r>
      <w:r w:rsidR="00BE0C06">
        <w:rPr>
          <w:rFonts w:ascii="Times New Roman" w:eastAsia="Times New Roman" w:hAnsi="Times New Roman" w:cs="Times New Roman"/>
          <w:kern w:val="0"/>
          <w:sz w:val="24"/>
          <w:szCs w:val="24"/>
          <w:lang w:eastAsia="en-CA"/>
          <w14:ligatures w14:val="none"/>
        </w:rPr>
        <w:t>after the May long weekend</w:t>
      </w:r>
      <w:r w:rsidRPr="00FE411B">
        <w:rPr>
          <w:rFonts w:ascii="Times New Roman" w:eastAsia="Times New Roman" w:hAnsi="Times New Roman" w:cs="Times New Roman"/>
          <w:kern w:val="0"/>
          <w:sz w:val="24"/>
          <w:szCs w:val="24"/>
          <w:lang w:eastAsia="en-CA"/>
          <w14:ligatures w14:val="none"/>
        </w:rPr>
        <w:t xml:space="preserve"> and runs to the end of July.</w:t>
      </w:r>
    </w:p>
    <w:p w14:paraId="3F4AA3CE" w14:textId="77777777" w:rsidR="00FE411B" w:rsidRPr="00FE411B" w:rsidRDefault="00FE411B" w:rsidP="00FE411B">
      <w:pPr>
        <w:spacing w:before="100" w:beforeAutospacing="1" w:after="100" w:afterAutospacing="1" w:line="240" w:lineRule="auto"/>
        <w:outlineLvl w:val="2"/>
        <w:rPr>
          <w:rFonts w:ascii="Times New Roman" w:eastAsia="Times New Roman" w:hAnsi="Times New Roman" w:cs="Times New Roman"/>
          <w:b/>
          <w:bCs/>
          <w:kern w:val="0"/>
          <w:sz w:val="27"/>
          <w:szCs w:val="27"/>
          <w:lang w:eastAsia="en-CA"/>
          <w14:ligatures w14:val="none"/>
        </w:rPr>
      </w:pPr>
      <w:r w:rsidRPr="00FE411B">
        <w:rPr>
          <w:rFonts w:ascii="Times New Roman" w:eastAsia="Times New Roman" w:hAnsi="Times New Roman" w:cs="Times New Roman"/>
          <w:b/>
          <w:bCs/>
          <w:kern w:val="0"/>
          <w:sz w:val="27"/>
          <w:szCs w:val="27"/>
          <w:lang w:eastAsia="en-CA"/>
          <w14:ligatures w14:val="none"/>
        </w:rPr>
        <w:t>What happens on holidays in the summer?</w:t>
      </w:r>
    </w:p>
    <w:p w14:paraId="2D7AE8EF" w14:textId="77777777" w:rsidR="00FE411B" w:rsidRPr="00FE411B" w:rsidRDefault="00FE411B" w:rsidP="00FE411B">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FE411B">
        <w:rPr>
          <w:rFonts w:ascii="Times New Roman" w:eastAsia="Times New Roman" w:hAnsi="Times New Roman" w:cs="Times New Roman"/>
          <w:kern w:val="0"/>
          <w:sz w:val="24"/>
          <w:szCs w:val="24"/>
          <w:lang w:eastAsia="en-CA"/>
          <w14:ligatures w14:val="none"/>
        </w:rPr>
        <w:t>No fastpitch practice or games on statutory holidays.</w:t>
      </w:r>
    </w:p>
    <w:p w14:paraId="5F46DD28" w14:textId="458CE683" w:rsidR="00FE411B" w:rsidRPr="00FE411B" w:rsidRDefault="00BE0C06" w:rsidP="00FE411B">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6F0B4C">
        <w:rPr>
          <w:rFonts w:ascii="Times New Roman" w:eastAsia="Times New Roman" w:hAnsi="Times New Roman" w:cs="Times New Roman"/>
          <w:b/>
          <w:bCs/>
          <w:kern w:val="0"/>
          <w:sz w:val="28"/>
          <w:szCs w:val="28"/>
          <w:lang w:eastAsia="en-CA"/>
          <w14:ligatures w14:val="none"/>
        </w:rPr>
        <w:t>Uniforms</w:t>
      </w:r>
      <w:r>
        <w:rPr>
          <w:rFonts w:ascii="Times New Roman" w:eastAsia="Times New Roman" w:hAnsi="Times New Roman" w:cs="Times New Roman"/>
          <w:kern w:val="0"/>
          <w:sz w:val="24"/>
          <w:szCs w:val="24"/>
          <w:lang w:eastAsia="en-CA"/>
          <w14:ligatures w14:val="none"/>
        </w:rPr>
        <w:t xml:space="preserve"> – </w:t>
      </w:r>
      <w:r w:rsidR="00C72028">
        <w:rPr>
          <w:rFonts w:ascii="Times New Roman" w:eastAsia="Times New Roman" w:hAnsi="Times New Roman" w:cs="Times New Roman"/>
          <w:kern w:val="0"/>
          <w:sz w:val="24"/>
          <w:szCs w:val="24"/>
          <w:lang w:eastAsia="en-CA"/>
          <w14:ligatures w14:val="none"/>
        </w:rPr>
        <w:t xml:space="preserve">the uniforms are ordered months ahead of season start </w:t>
      </w:r>
      <w:r w:rsidR="00D62BFB">
        <w:rPr>
          <w:rFonts w:ascii="Times New Roman" w:eastAsia="Times New Roman" w:hAnsi="Times New Roman" w:cs="Times New Roman"/>
          <w:kern w:val="0"/>
          <w:sz w:val="24"/>
          <w:szCs w:val="24"/>
          <w:lang w:eastAsia="en-CA"/>
          <w14:ligatures w14:val="none"/>
        </w:rPr>
        <w:t xml:space="preserve">so we cannot guarantee that you will receive the size you selected as part of your registration. </w:t>
      </w:r>
      <w:r w:rsidR="009D6E85">
        <w:rPr>
          <w:rFonts w:ascii="Times New Roman" w:eastAsia="Times New Roman" w:hAnsi="Times New Roman" w:cs="Times New Roman"/>
          <w:kern w:val="0"/>
          <w:sz w:val="24"/>
          <w:szCs w:val="24"/>
          <w:lang w:eastAsia="en-CA"/>
          <w14:ligatures w14:val="none"/>
        </w:rPr>
        <w:t>Ensure you use the sizing guide provided to select the appropriate size.</w:t>
      </w:r>
    </w:p>
    <w:p w14:paraId="3C9F3A8C" w14:textId="77777777" w:rsidR="00FE411B" w:rsidRPr="00FE411B" w:rsidRDefault="00FE411B" w:rsidP="00FE411B">
      <w:pPr>
        <w:spacing w:before="100" w:beforeAutospacing="1" w:after="100" w:afterAutospacing="1" w:line="240" w:lineRule="auto"/>
        <w:outlineLvl w:val="2"/>
        <w:rPr>
          <w:rFonts w:ascii="Times New Roman" w:eastAsia="Times New Roman" w:hAnsi="Times New Roman" w:cs="Times New Roman"/>
          <w:b/>
          <w:bCs/>
          <w:kern w:val="0"/>
          <w:sz w:val="27"/>
          <w:szCs w:val="27"/>
          <w:lang w:eastAsia="en-CA"/>
          <w14:ligatures w14:val="none"/>
        </w:rPr>
      </w:pPr>
      <w:r w:rsidRPr="00FE411B">
        <w:rPr>
          <w:rFonts w:ascii="Times New Roman" w:eastAsia="Times New Roman" w:hAnsi="Times New Roman" w:cs="Times New Roman"/>
          <w:b/>
          <w:bCs/>
          <w:kern w:val="0"/>
          <w:sz w:val="27"/>
          <w:szCs w:val="27"/>
          <w:lang w:eastAsia="en-CA"/>
          <w14:ligatures w14:val="none"/>
        </w:rPr>
        <w:t>When and where might the team play and practice?</w:t>
      </w:r>
    </w:p>
    <w:p w14:paraId="4395DFBB" w14:textId="77777777" w:rsidR="00FE411B" w:rsidRPr="00FE411B" w:rsidRDefault="00FE411B" w:rsidP="00FE411B">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FE411B">
        <w:rPr>
          <w:rFonts w:ascii="Times New Roman" w:eastAsia="Times New Roman" w:hAnsi="Times New Roman" w:cs="Times New Roman"/>
          <w:kern w:val="0"/>
          <w:sz w:val="24"/>
          <w:szCs w:val="24"/>
          <w:lang w:eastAsia="en-CA"/>
          <w14:ligatures w14:val="none"/>
        </w:rPr>
        <w:t>All games and practices start at 6:30pm, with the exception of the U17 and U21 divisions which play at 8:30pm at the lighted diamonds.  Our U9 and U11 divisions will play in Halton Hills.  Our U13, U15, U17, and U21 teams will participate in the Halton Girls Softball League (HGSL) and there will be travel between Milton, Oakville, Burlington, Stoney Creek, and Waterdown.  All effort is made to ensure games against Stoney Creek and Waterdown are played on “Gala” weekends.  </w:t>
      </w:r>
    </w:p>
    <w:p w14:paraId="67B4DEB9" w14:textId="77777777" w:rsidR="00FE411B" w:rsidRPr="00FE411B" w:rsidRDefault="00FE411B" w:rsidP="00FE411B">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FE411B">
        <w:rPr>
          <w:rFonts w:ascii="Times New Roman" w:eastAsia="Times New Roman" w:hAnsi="Times New Roman" w:cs="Times New Roman"/>
          <w:kern w:val="0"/>
          <w:sz w:val="24"/>
          <w:szCs w:val="24"/>
          <w:lang w:eastAsia="en-CA"/>
          <w14:ligatures w14:val="none"/>
        </w:rPr>
        <w:t>Please see our Facilities page on our website to the most common diamonds that we play at in and around town </w:t>
      </w:r>
      <w:hyperlink r:id="rId4" w:history="1">
        <w:r w:rsidRPr="00FE411B">
          <w:rPr>
            <w:rFonts w:ascii="Times New Roman" w:eastAsia="Times New Roman" w:hAnsi="Times New Roman" w:cs="Times New Roman"/>
            <w:color w:val="0000FF"/>
            <w:kern w:val="0"/>
            <w:sz w:val="24"/>
            <w:szCs w:val="24"/>
            <w:u w:val="single"/>
            <w:lang w:eastAsia="en-CA"/>
            <w14:ligatures w14:val="none"/>
          </w:rPr>
          <w:t>Our Facilities (haltonhawks.ca)</w:t>
        </w:r>
      </w:hyperlink>
    </w:p>
    <w:p w14:paraId="20D15E96" w14:textId="77777777" w:rsidR="00FE411B" w:rsidRPr="00FE411B" w:rsidRDefault="00FE411B" w:rsidP="00FE411B">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p>
    <w:p w14:paraId="1B26723E" w14:textId="77777777" w:rsidR="00FE411B" w:rsidRPr="00FE411B" w:rsidRDefault="00FE411B" w:rsidP="00FE411B">
      <w:pPr>
        <w:spacing w:before="100" w:beforeAutospacing="1" w:after="100" w:afterAutospacing="1" w:line="240" w:lineRule="auto"/>
        <w:outlineLvl w:val="2"/>
        <w:rPr>
          <w:rFonts w:ascii="Times New Roman" w:eastAsia="Times New Roman" w:hAnsi="Times New Roman" w:cs="Times New Roman"/>
          <w:b/>
          <w:bCs/>
          <w:kern w:val="0"/>
          <w:sz w:val="27"/>
          <w:szCs w:val="27"/>
          <w:lang w:eastAsia="en-CA"/>
          <w14:ligatures w14:val="none"/>
        </w:rPr>
      </w:pPr>
      <w:r w:rsidRPr="00FE411B">
        <w:rPr>
          <w:rFonts w:ascii="Times New Roman" w:eastAsia="Times New Roman" w:hAnsi="Times New Roman" w:cs="Times New Roman"/>
          <w:b/>
          <w:bCs/>
          <w:kern w:val="0"/>
          <w:sz w:val="27"/>
          <w:szCs w:val="27"/>
          <w:lang w:eastAsia="en-CA"/>
          <w14:ligatures w14:val="none"/>
        </w:rPr>
        <w:t>How are teams made?</w:t>
      </w:r>
    </w:p>
    <w:p w14:paraId="2CF96E85" w14:textId="77777777" w:rsidR="00FE411B" w:rsidRPr="00FE411B" w:rsidRDefault="00FE411B" w:rsidP="00FE411B">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FE411B">
        <w:rPr>
          <w:rFonts w:ascii="Times New Roman" w:eastAsia="Times New Roman" w:hAnsi="Times New Roman" w:cs="Times New Roman"/>
          <w:kern w:val="0"/>
          <w:sz w:val="24"/>
          <w:szCs w:val="24"/>
          <w:lang w:eastAsia="en-CA"/>
          <w14:ligatures w14:val="none"/>
        </w:rPr>
        <w:t>The House League program is divided into Divisions, allowing girls to play with others of similar age and skill level. All players receive equal opportunities to play and learn the skills necessary for a fun and enjoyable experience. Upon approval girls may "play up" in a division, meaning to play in the age group above them, but no player may "play down" a division.</w:t>
      </w:r>
    </w:p>
    <w:p w14:paraId="7811AE6B" w14:textId="77777777" w:rsidR="00FE411B" w:rsidRPr="00FE411B" w:rsidRDefault="00FE411B" w:rsidP="00FE411B">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FE411B">
        <w:rPr>
          <w:rFonts w:ascii="Times New Roman" w:eastAsia="Times New Roman" w:hAnsi="Times New Roman" w:cs="Times New Roman"/>
          <w:kern w:val="0"/>
          <w:sz w:val="24"/>
          <w:szCs w:val="24"/>
          <w:lang w:eastAsia="en-CA"/>
          <w14:ligatures w14:val="none"/>
        </w:rPr>
        <w:t>The team selection process is comprehensive, with the primary goal of ensuring a fair distribution of ages and skill levels across all teams within each division.</w:t>
      </w:r>
    </w:p>
    <w:p w14:paraId="595D315C" w14:textId="77777777" w:rsidR="00FE411B" w:rsidRPr="00FE411B" w:rsidRDefault="00FE411B" w:rsidP="00FE411B">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FE411B">
        <w:rPr>
          <w:rFonts w:ascii="Times New Roman" w:eastAsia="Times New Roman" w:hAnsi="Times New Roman" w:cs="Times New Roman"/>
          <w:kern w:val="0"/>
          <w:sz w:val="24"/>
          <w:szCs w:val="24"/>
          <w:lang w:eastAsia="en-CA"/>
          <w14:ligatures w14:val="none"/>
        </w:rPr>
        <w:t>This process involves reviewing each player's application and selecting teams based on criteria such as coach availability, player ages, years of relevant ball experience, skill level (where information is available), and overall equitable weighting of each team.</w:t>
      </w:r>
    </w:p>
    <w:p w14:paraId="673B853D" w14:textId="77777777" w:rsidR="00FE411B" w:rsidRPr="00FE411B" w:rsidRDefault="00FE411B" w:rsidP="00FE411B">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FE411B">
        <w:rPr>
          <w:rFonts w:ascii="Times New Roman" w:eastAsia="Times New Roman" w:hAnsi="Times New Roman" w:cs="Times New Roman"/>
          <w:kern w:val="0"/>
          <w:sz w:val="24"/>
          <w:szCs w:val="24"/>
          <w:lang w:eastAsia="en-CA"/>
          <w14:ligatures w14:val="none"/>
        </w:rPr>
        <w:t>The aim is to achieve an even distribution of ages, experience, skill, positions played (such as Pitchers and Catchers), and a coach for each team.</w:t>
      </w:r>
    </w:p>
    <w:p w14:paraId="717367CC" w14:textId="77777777" w:rsidR="00FE411B" w:rsidRPr="00FE411B" w:rsidRDefault="00FE411B" w:rsidP="00FE411B">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FE411B">
        <w:rPr>
          <w:rFonts w:ascii="Times New Roman" w:eastAsia="Times New Roman" w:hAnsi="Times New Roman" w:cs="Times New Roman"/>
          <w:kern w:val="0"/>
          <w:sz w:val="24"/>
          <w:szCs w:val="24"/>
          <w:lang w:eastAsia="en-CA"/>
          <w14:ligatures w14:val="none"/>
        </w:rPr>
        <w:t>The objective is to create teams within a division that are as equal as possible, ensuring fairness throughout the season and an enjoyable experience for all.</w:t>
      </w:r>
    </w:p>
    <w:p w14:paraId="7361F9DD" w14:textId="77777777" w:rsidR="00FE411B" w:rsidRPr="00FE411B" w:rsidRDefault="00FE411B" w:rsidP="00FE411B">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FE411B">
        <w:rPr>
          <w:rFonts w:ascii="Times New Roman" w:eastAsia="Times New Roman" w:hAnsi="Times New Roman" w:cs="Times New Roman"/>
          <w:kern w:val="0"/>
          <w:sz w:val="24"/>
          <w:szCs w:val="24"/>
          <w:lang w:eastAsia="en-CA"/>
          <w14:ligatures w14:val="none"/>
        </w:rPr>
        <w:lastRenderedPageBreak/>
        <w:t>Special requests for Coaches, family, friends, and transportation reasons are taken into consideration but not guaranteed. Any 'friend requests' must be reciprocated one-to-one for consideration only, and friend 'links or chains' to a group of players will not be accommodated.</w:t>
      </w:r>
    </w:p>
    <w:p w14:paraId="10BB7DC3" w14:textId="77777777" w:rsidR="00FE411B" w:rsidRPr="00FE411B" w:rsidRDefault="00FE411B" w:rsidP="00FE411B">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FE411B">
        <w:rPr>
          <w:rFonts w:ascii="Times New Roman" w:eastAsia="Times New Roman" w:hAnsi="Times New Roman" w:cs="Times New Roman"/>
          <w:kern w:val="0"/>
          <w:sz w:val="24"/>
          <w:szCs w:val="24"/>
          <w:lang w:eastAsia="en-CA"/>
          <w14:ligatures w14:val="none"/>
        </w:rPr>
        <w:t>Unbalanced teams can lead to issues with overall division performance and player enjoyment.</w:t>
      </w:r>
    </w:p>
    <w:p w14:paraId="03D459AA" w14:textId="77777777" w:rsidR="00FE411B" w:rsidRPr="00FE411B" w:rsidRDefault="00FE411B" w:rsidP="00FE411B">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FE411B">
        <w:rPr>
          <w:rFonts w:ascii="Times New Roman" w:eastAsia="Times New Roman" w:hAnsi="Times New Roman" w:cs="Times New Roman"/>
          <w:kern w:val="0"/>
          <w:sz w:val="24"/>
          <w:szCs w:val="24"/>
          <w:lang w:eastAsia="en-CA"/>
          <w14:ligatures w14:val="none"/>
        </w:rPr>
        <w:t>Requests are evaluated based on their impact on the overall goal of Team Selection, without compromising the objectives of fairness and equality.</w:t>
      </w:r>
    </w:p>
    <w:p w14:paraId="04808E9A" w14:textId="77777777" w:rsidR="00FE411B" w:rsidRPr="00FE411B" w:rsidRDefault="00FE411B" w:rsidP="00FE411B">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FE411B">
        <w:rPr>
          <w:rFonts w:ascii="Times New Roman" w:eastAsia="Times New Roman" w:hAnsi="Times New Roman" w:cs="Times New Roman"/>
          <w:b/>
          <w:bCs/>
          <w:kern w:val="0"/>
          <w:sz w:val="24"/>
          <w:szCs w:val="24"/>
          <w:lang w:eastAsia="en-CA"/>
          <w14:ligatures w14:val="none"/>
        </w:rPr>
        <w:t>HHGFA reserves the right to rebalance teams through an evaluation of team &amp; coach performances after a few weeks of participation, ensuring that all teams remain equitable.</w:t>
      </w:r>
    </w:p>
    <w:p w14:paraId="52EB5421" w14:textId="77777777" w:rsidR="00FE411B" w:rsidRPr="00FE411B" w:rsidRDefault="00FE411B" w:rsidP="00FE411B">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p>
    <w:p w14:paraId="290759F2" w14:textId="77777777" w:rsidR="00FE411B" w:rsidRPr="00FE411B" w:rsidRDefault="00FE411B" w:rsidP="00FE411B">
      <w:pPr>
        <w:spacing w:before="100" w:beforeAutospacing="1" w:after="100" w:afterAutospacing="1" w:line="240" w:lineRule="auto"/>
        <w:outlineLvl w:val="2"/>
        <w:rPr>
          <w:rFonts w:ascii="Times New Roman" w:eastAsia="Times New Roman" w:hAnsi="Times New Roman" w:cs="Times New Roman"/>
          <w:b/>
          <w:bCs/>
          <w:kern w:val="0"/>
          <w:sz w:val="27"/>
          <w:szCs w:val="27"/>
          <w:lang w:eastAsia="en-CA"/>
          <w14:ligatures w14:val="none"/>
        </w:rPr>
      </w:pPr>
      <w:r w:rsidRPr="00FE411B">
        <w:rPr>
          <w:rFonts w:ascii="Times New Roman" w:eastAsia="Times New Roman" w:hAnsi="Times New Roman" w:cs="Times New Roman"/>
          <w:b/>
          <w:bCs/>
          <w:kern w:val="0"/>
          <w:sz w:val="27"/>
          <w:szCs w:val="27"/>
          <w:lang w:eastAsia="en-CA"/>
          <w14:ligatures w14:val="none"/>
        </w:rPr>
        <w:t>Supporting Our Program Through Volunteer Coaching</w:t>
      </w:r>
    </w:p>
    <w:p w14:paraId="1A12583B" w14:textId="77777777" w:rsidR="00FE411B" w:rsidRPr="00FE411B" w:rsidRDefault="00FE411B" w:rsidP="00FE411B">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FE411B">
        <w:rPr>
          <w:rFonts w:ascii="Times New Roman" w:eastAsia="Times New Roman" w:hAnsi="Times New Roman" w:cs="Times New Roman"/>
          <w:kern w:val="0"/>
          <w:sz w:val="24"/>
          <w:szCs w:val="24"/>
          <w:lang w:eastAsia="en-CA"/>
          <w14:ligatures w14:val="none"/>
        </w:rPr>
        <w:t>Volunteer coaching plays a crucial role in the success of our house league program. Without the dedication and support of parent volunteers, the program would not be able to thrive and provide a positive experience for our young athletes. These volunteers generously donate their time and expertise to help develop the skills and confidence of the players, fostering a sense of teamwork and sportsmanship. We strongly encourage parents to consider volunteering as a coach, as their involvement is invaluable to the program's success. If you would like more information or are interested in becoming a volunteer coach, please reach out to us at </w:t>
      </w:r>
      <w:hyperlink r:id="rId5" w:history="1">
        <w:r w:rsidRPr="00FE411B">
          <w:rPr>
            <w:rFonts w:ascii="Times New Roman" w:eastAsia="Times New Roman" w:hAnsi="Times New Roman" w:cs="Times New Roman"/>
            <w:color w:val="0000FF"/>
            <w:kern w:val="0"/>
            <w:sz w:val="24"/>
            <w:szCs w:val="24"/>
            <w:u w:val="single"/>
            <w:lang w:eastAsia="en-CA"/>
            <w14:ligatures w14:val="none"/>
          </w:rPr>
          <w:t>haltonhawkshl@outlook.com</w:t>
        </w:r>
      </w:hyperlink>
      <w:r w:rsidRPr="00FE411B">
        <w:rPr>
          <w:rFonts w:ascii="Times New Roman" w:eastAsia="Times New Roman" w:hAnsi="Times New Roman" w:cs="Times New Roman"/>
          <w:kern w:val="0"/>
          <w:sz w:val="24"/>
          <w:szCs w:val="24"/>
          <w:lang w:eastAsia="en-CA"/>
          <w14:ligatures w14:val="none"/>
        </w:rPr>
        <w:t>. Please note all volunteers and/or parents that coach will be required to produce a vulnerable sector check through the Halton Region Police Department. </w:t>
      </w:r>
    </w:p>
    <w:p w14:paraId="5FDA66D9" w14:textId="77777777" w:rsidR="00754B0E" w:rsidRDefault="00754B0E"/>
    <w:sectPr w:rsidR="00754B0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11B"/>
    <w:rsid w:val="00494334"/>
    <w:rsid w:val="00554C32"/>
    <w:rsid w:val="006F0B4C"/>
    <w:rsid w:val="00754B0E"/>
    <w:rsid w:val="00860457"/>
    <w:rsid w:val="009D3467"/>
    <w:rsid w:val="009D6E85"/>
    <w:rsid w:val="00A025E5"/>
    <w:rsid w:val="00A277A5"/>
    <w:rsid w:val="00BE0C06"/>
    <w:rsid w:val="00C72028"/>
    <w:rsid w:val="00CF65F9"/>
    <w:rsid w:val="00D506CF"/>
    <w:rsid w:val="00D62BFB"/>
    <w:rsid w:val="00DC44A0"/>
    <w:rsid w:val="00FE411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4A538"/>
  <w15:chartTrackingRefBased/>
  <w15:docId w15:val="{B944BB4E-B24E-44E7-B5DA-54F34782C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411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E411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E411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E411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E411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E41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41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41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41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411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E411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E411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E411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E411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E41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41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41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411B"/>
    <w:rPr>
      <w:rFonts w:eastAsiaTheme="majorEastAsia" w:cstheme="majorBidi"/>
      <w:color w:val="272727" w:themeColor="text1" w:themeTint="D8"/>
    </w:rPr>
  </w:style>
  <w:style w:type="paragraph" w:styleId="Title">
    <w:name w:val="Title"/>
    <w:basedOn w:val="Normal"/>
    <w:next w:val="Normal"/>
    <w:link w:val="TitleChar"/>
    <w:uiPriority w:val="10"/>
    <w:qFormat/>
    <w:rsid w:val="00FE41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41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41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41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411B"/>
    <w:pPr>
      <w:spacing w:before="160"/>
      <w:jc w:val="center"/>
    </w:pPr>
    <w:rPr>
      <w:i/>
      <w:iCs/>
      <w:color w:val="404040" w:themeColor="text1" w:themeTint="BF"/>
    </w:rPr>
  </w:style>
  <w:style w:type="character" w:customStyle="1" w:styleId="QuoteChar">
    <w:name w:val="Quote Char"/>
    <w:basedOn w:val="DefaultParagraphFont"/>
    <w:link w:val="Quote"/>
    <w:uiPriority w:val="29"/>
    <w:rsid w:val="00FE411B"/>
    <w:rPr>
      <w:i/>
      <w:iCs/>
      <w:color w:val="404040" w:themeColor="text1" w:themeTint="BF"/>
    </w:rPr>
  </w:style>
  <w:style w:type="paragraph" w:styleId="ListParagraph">
    <w:name w:val="List Paragraph"/>
    <w:basedOn w:val="Normal"/>
    <w:uiPriority w:val="34"/>
    <w:qFormat/>
    <w:rsid w:val="00FE411B"/>
    <w:pPr>
      <w:ind w:left="720"/>
      <w:contextualSpacing/>
    </w:pPr>
  </w:style>
  <w:style w:type="character" w:styleId="IntenseEmphasis">
    <w:name w:val="Intense Emphasis"/>
    <w:basedOn w:val="DefaultParagraphFont"/>
    <w:uiPriority w:val="21"/>
    <w:qFormat/>
    <w:rsid w:val="00FE411B"/>
    <w:rPr>
      <w:i/>
      <w:iCs/>
      <w:color w:val="2F5496" w:themeColor="accent1" w:themeShade="BF"/>
    </w:rPr>
  </w:style>
  <w:style w:type="paragraph" w:styleId="IntenseQuote">
    <w:name w:val="Intense Quote"/>
    <w:basedOn w:val="Normal"/>
    <w:next w:val="Normal"/>
    <w:link w:val="IntenseQuoteChar"/>
    <w:uiPriority w:val="30"/>
    <w:qFormat/>
    <w:rsid w:val="00FE41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E411B"/>
    <w:rPr>
      <w:i/>
      <w:iCs/>
      <w:color w:val="2F5496" w:themeColor="accent1" w:themeShade="BF"/>
    </w:rPr>
  </w:style>
  <w:style w:type="character" w:styleId="IntenseReference">
    <w:name w:val="Intense Reference"/>
    <w:basedOn w:val="DefaultParagraphFont"/>
    <w:uiPriority w:val="32"/>
    <w:qFormat/>
    <w:rsid w:val="00FE41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4795845">
      <w:bodyDiv w:val="1"/>
      <w:marLeft w:val="0"/>
      <w:marRight w:val="0"/>
      <w:marTop w:val="0"/>
      <w:marBottom w:val="0"/>
      <w:divBdr>
        <w:top w:val="none" w:sz="0" w:space="0" w:color="auto"/>
        <w:left w:val="none" w:sz="0" w:space="0" w:color="auto"/>
        <w:bottom w:val="none" w:sz="0" w:space="0" w:color="auto"/>
        <w:right w:val="none" w:sz="0" w:space="0" w:color="auto"/>
      </w:divBdr>
    </w:div>
    <w:div w:id="205495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altonhawkshl@outlook.com" TargetMode="External"/><Relationship Id="rId4" Type="http://schemas.openxmlformats.org/officeDocument/2006/relationships/hyperlink" Target="https://www.haltonhawks.ca/facil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557</TotalTime>
  <Pages>2</Pages>
  <Words>593</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MacPherson</dc:creator>
  <cp:keywords/>
  <dc:description/>
  <cp:lastModifiedBy>Gordon MacPherson</cp:lastModifiedBy>
  <cp:revision>9</cp:revision>
  <dcterms:created xsi:type="dcterms:W3CDTF">2024-11-12T12:26:00Z</dcterms:created>
  <dcterms:modified xsi:type="dcterms:W3CDTF">2024-12-17T11:05:00Z</dcterms:modified>
</cp:coreProperties>
</file>